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E3" w:rsidRPr="00250CE3" w:rsidRDefault="00250CE3" w:rsidP="00250CE3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hint="eastAsia"/>
          <w:kern w:val="0"/>
          <w:sz w:val="32"/>
          <w:szCs w:val="32"/>
          <w:lang w:val="zh-CN"/>
        </w:rPr>
      </w:pPr>
      <w:r w:rsidRPr="00250CE3">
        <w:rPr>
          <w:rFonts w:ascii="黑体" w:eastAsia="黑体" w:hAnsi="黑体" w:hint="eastAsia"/>
          <w:kern w:val="0"/>
          <w:sz w:val="32"/>
          <w:szCs w:val="32"/>
          <w:lang w:val="zh-CN"/>
        </w:rPr>
        <w:t>附件3</w:t>
      </w:r>
    </w:p>
    <w:p w:rsidR="00857759" w:rsidRPr="00667141" w:rsidRDefault="00667141" w:rsidP="00250CE3">
      <w:pPr>
        <w:autoSpaceDE w:val="0"/>
        <w:autoSpaceDN w:val="0"/>
        <w:adjustRightInd w:val="0"/>
        <w:spacing w:line="560" w:lineRule="exact"/>
        <w:jc w:val="center"/>
        <w:rPr>
          <w:rFonts w:asciiTheme="majorEastAsia" w:eastAsiaTheme="majorEastAsia" w:hAnsiTheme="majorEastAsia"/>
          <w:kern w:val="0"/>
          <w:sz w:val="44"/>
          <w:szCs w:val="44"/>
        </w:rPr>
      </w:pPr>
      <w:r w:rsidRPr="00667141">
        <w:rPr>
          <w:rFonts w:asciiTheme="majorEastAsia" w:eastAsiaTheme="majorEastAsia" w:hAnsiTheme="majorEastAsia" w:hint="eastAsia"/>
          <w:kern w:val="0"/>
          <w:sz w:val="44"/>
          <w:szCs w:val="44"/>
          <w:lang w:val="zh-CN"/>
        </w:rPr>
        <w:t>申报材料</w:t>
      </w:r>
      <w:r w:rsidRPr="00667141">
        <w:rPr>
          <w:rFonts w:asciiTheme="majorEastAsia" w:eastAsiaTheme="majorEastAsia" w:hAnsiTheme="majorEastAsia" w:hint="eastAsia"/>
          <w:kern w:val="0"/>
          <w:sz w:val="44"/>
          <w:szCs w:val="44"/>
        </w:rPr>
        <w:t>说明</w:t>
      </w:r>
    </w:p>
    <w:p w:rsidR="00667141" w:rsidRDefault="00667141" w:rsidP="00250CE3">
      <w:pPr>
        <w:autoSpaceDE w:val="0"/>
        <w:autoSpaceDN w:val="0"/>
        <w:adjustRightInd w:val="0"/>
        <w:spacing w:line="560" w:lineRule="exact"/>
        <w:rPr>
          <w:rFonts w:ascii="仿宋_GB2312" w:eastAsia="仿宋_GB2312" w:hAnsi="仿宋"/>
          <w:kern w:val="0"/>
          <w:sz w:val="32"/>
        </w:rPr>
      </w:pPr>
    </w:p>
    <w:p w:rsidR="00857759" w:rsidRDefault="00667141" w:rsidP="00250CE3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</w:rPr>
      </w:pPr>
      <w:r>
        <w:rPr>
          <w:rFonts w:ascii="仿宋_GB2312" w:eastAsia="仿宋_GB2312" w:hAnsi="仿宋" w:hint="eastAsia"/>
          <w:kern w:val="0"/>
          <w:sz w:val="32"/>
        </w:rPr>
        <w:t>1.评估申请材料</w:t>
      </w:r>
      <w:r>
        <w:rPr>
          <w:rFonts w:ascii="仿宋_GB2312" w:eastAsia="仿宋_GB2312" w:hAnsi="仿宋" w:hint="eastAsia"/>
          <w:kern w:val="0"/>
          <w:sz w:val="32"/>
          <w:lang w:val="zh-CN"/>
        </w:rPr>
        <w:t>正副本各</w:t>
      </w:r>
      <w:r>
        <w:rPr>
          <w:rFonts w:ascii="仿宋_GB2312" w:eastAsia="仿宋_GB2312" w:hAnsi="仿宋" w:hint="eastAsia"/>
          <w:kern w:val="0"/>
          <w:sz w:val="32"/>
        </w:rPr>
        <w:t>1</w:t>
      </w:r>
      <w:r>
        <w:rPr>
          <w:rFonts w:ascii="仿宋_GB2312" w:eastAsia="仿宋_GB2312" w:hAnsi="仿宋" w:hint="eastAsia"/>
          <w:kern w:val="0"/>
          <w:sz w:val="32"/>
          <w:lang w:val="zh-CN"/>
        </w:rPr>
        <w:t>份。按照评估材料目录内容装订成册。材料纸采用</w:t>
      </w:r>
      <w:r>
        <w:rPr>
          <w:rFonts w:ascii="仿宋_GB2312" w:eastAsia="仿宋_GB2312" w:hAnsi="仿宋" w:hint="eastAsia"/>
          <w:kern w:val="0"/>
          <w:sz w:val="32"/>
        </w:rPr>
        <w:t>A4</w:t>
      </w:r>
      <w:r>
        <w:rPr>
          <w:rFonts w:ascii="仿宋_GB2312" w:eastAsia="仿宋_GB2312" w:hAnsi="仿宋" w:hint="eastAsia"/>
          <w:kern w:val="0"/>
          <w:sz w:val="32"/>
          <w:lang w:val="zh-CN"/>
        </w:rPr>
        <w:t>规格，封面注明参评类型，如：“行业协会商会</w:t>
      </w:r>
      <w:r w:rsidR="00DD2892">
        <w:rPr>
          <w:rFonts w:ascii="仿宋_GB2312" w:eastAsia="仿宋_GB2312" w:hAnsi="仿宋" w:hint="eastAsia"/>
          <w:kern w:val="0"/>
          <w:sz w:val="32"/>
          <w:lang w:val="zh-CN"/>
        </w:rPr>
        <w:t>类社会团体</w:t>
      </w:r>
      <w:r>
        <w:rPr>
          <w:rFonts w:ascii="仿宋_GB2312" w:eastAsia="仿宋_GB2312" w:hAnsi="仿宋" w:hint="eastAsia"/>
          <w:kern w:val="0"/>
          <w:sz w:val="32"/>
          <w:lang w:val="zh-CN"/>
        </w:rPr>
        <w:t>评估申报材料”，“正本”</w:t>
      </w:r>
      <w:r>
        <w:rPr>
          <w:rFonts w:ascii="仿宋_GB2312" w:eastAsia="仿宋_GB2312" w:hAnsi="仿宋" w:hint="eastAsia"/>
          <w:kern w:val="0"/>
          <w:sz w:val="32"/>
        </w:rPr>
        <w:t xml:space="preserve"> ，</w:t>
      </w:r>
      <w:r>
        <w:rPr>
          <w:rFonts w:ascii="仿宋_GB2312" w:eastAsia="仿宋_GB2312" w:hAnsi="仿宋" w:hint="eastAsia"/>
          <w:kern w:val="0"/>
          <w:sz w:val="32"/>
          <w:lang w:val="zh-CN"/>
        </w:rPr>
        <w:t>“副本”、申报单位名称和申报时间。书脊位置需注明申报单位名称。装订顺序依次为《社会组织评估申报表》、报送材料目录、具体材料。</w:t>
      </w:r>
      <w:r>
        <w:rPr>
          <w:rFonts w:ascii="仿宋" w:eastAsia="仿宋_GB2312" w:hAnsi="仿宋" w:hint="eastAsia"/>
          <w:kern w:val="0"/>
          <w:sz w:val="32"/>
          <w:lang w:val="zh-CN"/>
        </w:rPr>
        <w:t> </w:t>
      </w:r>
    </w:p>
    <w:p w:rsidR="00857759" w:rsidRDefault="00667141" w:rsidP="00250CE3">
      <w:pPr>
        <w:autoSpaceDE w:val="0"/>
        <w:autoSpaceDN w:val="0"/>
        <w:adjustRightInd w:val="0"/>
        <w:spacing w:line="560" w:lineRule="exact"/>
        <w:rPr>
          <w:rFonts w:ascii="仿宋_GB2312" w:eastAsia="仿宋_GB2312" w:hAnsi="仿宋"/>
          <w:kern w:val="0"/>
          <w:sz w:val="32"/>
        </w:rPr>
      </w:pPr>
      <w:r>
        <w:rPr>
          <w:rFonts w:ascii="仿宋_GB2312" w:eastAsia="仿宋_GB2312" w:hAnsi="仿宋" w:hint="eastAsia"/>
          <w:kern w:val="0"/>
          <w:sz w:val="32"/>
        </w:rPr>
        <w:t xml:space="preserve">    2.</w:t>
      </w:r>
      <w:r>
        <w:rPr>
          <w:rFonts w:ascii="仿宋_GB2312" w:eastAsia="仿宋_GB2312" w:hAnsi="仿宋" w:hint="eastAsia"/>
          <w:kern w:val="0"/>
          <w:sz w:val="32"/>
          <w:lang w:val="zh-CN"/>
        </w:rPr>
        <w:t>工作情况汇报</w:t>
      </w:r>
      <w:r>
        <w:rPr>
          <w:rFonts w:ascii="仿宋_GB2312" w:eastAsia="仿宋_GB2312" w:hAnsi="仿宋" w:hint="eastAsia"/>
          <w:kern w:val="0"/>
          <w:sz w:val="32"/>
        </w:rPr>
        <w:t>1</w:t>
      </w:r>
      <w:r>
        <w:rPr>
          <w:rFonts w:ascii="仿宋_GB2312" w:eastAsia="仿宋_GB2312" w:hAnsi="仿宋" w:hint="eastAsia"/>
          <w:kern w:val="0"/>
          <w:sz w:val="32"/>
          <w:lang w:val="zh-CN"/>
        </w:rPr>
        <w:t>份。要求：字数不少于</w:t>
      </w:r>
      <w:r>
        <w:rPr>
          <w:rFonts w:ascii="仿宋_GB2312" w:eastAsia="仿宋_GB2312" w:hAnsi="仿宋" w:hint="eastAsia"/>
          <w:kern w:val="0"/>
          <w:sz w:val="32"/>
        </w:rPr>
        <w:t>3000</w:t>
      </w:r>
      <w:r>
        <w:rPr>
          <w:rFonts w:ascii="仿宋_GB2312" w:eastAsia="仿宋_GB2312" w:hAnsi="仿宋" w:hint="eastAsia"/>
          <w:kern w:val="0"/>
          <w:sz w:val="32"/>
          <w:lang w:val="zh-CN"/>
        </w:rPr>
        <w:t>字，纸张用</w:t>
      </w:r>
      <w:r>
        <w:rPr>
          <w:rFonts w:ascii="仿宋_GB2312" w:eastAsia="仿宋_GB2312" w:hAnsi="仿宋" w:hint="eastAsia"/>
          <w:kern w:val="0"/>
          <w:sz w:val="32"/>
        </w:rPr>
        <w:t>A4</w:t>
      </w:r>
      <w:r>
        <w:rPr>
          <w:rFonts w:ascii="仿宋_GB2312" w:eastAsia="仿宋_GB2312" w:hAnsi="仿宋" w:hint="eastAsia"/>
          <w:kern w:val="0"/>
          <w:sz w:val="32"/>
          <w:lang w:val="zh-CN"/>
        </w:rPr>
        <w:t>纸，标题字体为</w:t>
      </w:r>
      <w:r>
        <w:rPr>
          <w:rFonts w:ascii="仿宋_GB2312" w:eastAsia="仿宋_GB2312" w:hAnsi="仿宋" w:hint="eastAsia"/>
          <w:kern w:val="0"/>
          <w:sz w:val="32"/>
        </w:rPr>
        <w:t>二</w:t>
      </w:r>
      <w:r>
        <w:rPr>
          <w:rFonts w:ascii="仿宋_GB2312" w:eastAsia="仿宋_GB2312" w:hAnsi="仿宋" w:hint="eastAsia"/>
          <w:kern w:val="0"/>
          <w:sz w:val="32"/>
          <w:lang w:val="zh-CN"/>
        </w:rPr>
        <w:t>号</w:t>
      </w:r>
      <w:r>
        <w:rPr>
          <w:rFonts w:ascii="仿宋_GB2312" w:eastAsia="仿宋_GB2312" w:hAnsi="仿宋" w:hint="eastAsia"/>
          <w:kern w:val="0"/>
          <w:sz w:val="32"/>
        </w:rPr>
        <w:t>宋</w:t>
      </w:r>
      <w:r>
        <w:rPr>
          <w:rFonts w:ascii="仿宋_GB2312" w:eastAsia="仿宋_GB2312" w:hAnsi="仿宋" w:hint="eastAsia"/>
          <w:kern w:val="0"/>
          <w:sz w:val="32"/>
          <w:lang w:val="zh-CN"/>
        </w:rPr>
        <w:t>体，内容字体为</w:t>
      </w:r>
      <w:r>
        <w:rPr>
          <w:rFonts w:ascii="仿宋_GB2312" w:eastAsia="仿宋_GB2312" w:hAnsi="仿宋" w:hint="eastAsia"/>
          <w:kern w:val="0"/>
          <w:sz w:val="32"/>
        </w:rPr>
        <w:t>三</w:t>
      </w:r>
      <w:r>
        <w:rPr>
          <w:rFonts w:ascii="仿宋_GB2312" w:eastAsia="仿宋_GB2312" w:hAnsi="仿宋" w:hint="eastAsia"/>
          <w:kern w:val="0"/>
          <w:sz w:val="32"/>
          <w:lang w:val="zh-CN"/>
        </w:rPr>
        <w:t>号</w:t>
      </w:r>
      <w:r>
        <w:rPr>
          <w:rFonts w:ascii="仿宋_GB2312" w:eastAsia="仿宋_GB2312" w:hAnsi="仿宋" w:hint="eastAsia"/>
          <w:kern w:val="0"/>
          <w:sz w:val="32"/>
        </w:rPr>
        <w:t>仿</w:t>
      </w:r>
      <w:r>
        <w:rPr>
          <w:rFonts w:ascii="仿宋_GB2312" w:eastAsia="仿宋_GB2312" w:hAnsi="仿宋" w:hint="eastAsia"/>
          <w:kern w:val="0"/>
          <w:sz w:val="32"/>
          <w:lang w:val="zh-CN"/>
        </w:rPr>
        <w:t>宋体，页边距上下为</w:t>
      </w:r>
      <w:r>
        <w:rPr>
          <w:rFonts w:ascii="仿宋_GB2312" w:eastAsia="仿宋_GB2312" w:hAnsi="仿宋" w:hint="eastAsia"/>
          <w:kern w:val="0"/>
          <w:sz w:val="32"/>
        </w:rPr>
        <w:t>2</w:t>
      </w:r>
      <w:r>
        <w:rPr>
          <w:rFonts w:ascii="仿宋_GB2312" w:eastAsia="仿宋_GB2312" w:hAnsi="仿宋" w:hint="eastAsia"/>
          <w:kern w:val="0"/>
          <w:sz w:val="32"/>
          <w:lang w:val="zh-CN"/>
        </w:rPr>
        <w:t>厘米，左右为</w:t>
      </w:r>
      <w:r>
        <w:rPr>
          <w:rFonts w:ascii="仿宋_GB2312" w:eastAsia="仿宋_GB2312" w:hAnsi="仿宋" w:hint="eastAsia"/>
          <w:kern w:val="0"/>
          <w:sz w:val="32"/>
        </w:rPr>
        <w:t>2.5</w:t>
      </w:r>
      <w:r>
        <w:rPr>
          <w:rFonts w:ascii="仿宋_GB2312" w:eastAsia="仿宋_GB2312" w:hAnsi="仿宋" w:hint="eastAsia"/>
          <w:kern w:val="0"/>
          <w:sz w:val="32"/>
          <w:lang w:val="zh-CN"/>
        </w:rPr>
        <w:t>厘米，行距为</w:t>
      </w:r>
      <w:r>
        <w:rPr>
          <w:rFonts w:ascii="仿宋_GB2312" w:eastAsia="仿宋_GB2312" w:hAnsi="仿宋" w:hint="eastAsia"/>
          <w:kern w:val="0"/>
          <w:sz w:val="32"/>
        </w:rPr>
        <w:t>1.5</w:t>
      </w:r>
      <w:r>
        <w:rPr>
          <w:rFonts w:ascii="仿宋_GB2312" w:eastAsia="仿宋_GB2312" w:hAnsi="仿宋" w:hint="eastAsia"/>
          <w:kern w:val="0"/>
          <w:sz w:val="32"/>
          <w:lang w:val="zh-CN"/>
        </w:rPr>
        <w:t>倍行距。内容包括：</w:t>
      </w:r>
    </w:p>
    <w:p w:rsidR="00857759" w:rsidRDefault="00667141" w:rsidP="00250CE3">
      <w:pPr>
        <w:autoSpaceDE w:val="0"/>
        <w:autoSpaceDN w:val="0"/>
        <w:adjustRightInd w:val="0"/>
        <w:spacing w:line="560" w:lineRule="exact"/>
        <w:rPr>
          <w:rFonts w:ascii="仿宋_GB2312" w:eastAsia="仿宋_GB2312" w:hAnsi="仿宋"/>
          <w:kern w:val="0"/>
          <w:sz w:val="32"/>
        </w:rPr>
      </w:pPr>
      <w:r>
        <w:rPr>
          <w:rFonts w:ascii="仿宋_GB2312" w:eastAsia="仿宋_GB2312" w:hAnsi="仿宋" w:hint="eastAsia"/>
          <w:kern w:val="0"/>
          <w:sz w:val="32"/>
        </w:rPr>
        <w:t xml:space="preserve">    （1）</w:t>
      </w:r>
      <w:r>
        <w:rPr>
          <w:rFonts w:ascii="仿宋_GB2312" w:eastAsia="仿宋_GB2312" w:hAnsi="仿宋" w:hint="eastAsia"/>
          <w:kern w:val="0"/>
          <w:sz w:val="32"/>
          <w:lang w:val="zh-CN"/>
        </w:rPr>
        <w:t>单位基本情况（单位名称、成立时间、登记证号、注册资金、法人姓名、业务主管或业务指导单位、业务范围、办公地址、会员数量、内设机构、开展活动理念等）；</w:t>
      </w:r>
    </w:p>
    <w:p w:rsidR="00857759" w:rsidRDefault="00667141" w:rsidP="00250CE3">
      <w:pPr>
        <w:autoSpaceDE w:val="0"/>
        <w:autoSpaceDN w:val="0"/>
        <w:adjustRightInd w:val="0"/>
        <w:spacing w:line="560" w:lineRule="exact"/>
        <w:rPr>
          <w:rFonts w:ascii="仿宋_GB2312" w:eastAsia="仿宋_GB2312" w:hAnsi="仿宋"/>
          <w:kern w:val="0"/>
          <w:sz w:val="32"/>
        </w:rPr>
      </w:pPr>
      <w:r>
        <w:rPr>
          <w:rFonts w:ascii="仿宋_GB2312" w:eastAsia="仿宋_GB2312" w:hAnsi="仿宋" w:hint="eastAsia"/>
          <w:kern w:val="0"/>
          <w:sz w:val="32"/>
        </w:rPr>
        <w:t xml:space="preserve">    （2）</w:t>
      </w:r>
      <w:r>
        <w:rPr>
          <w:rFonts w:ascii="仿宋_GB2312" w:eastAsia="仿宋_GB2312" w:hAnsi="仿宋" w:hint="eastAsia"/>
          <w:kern w:val="0"/>
          <w:sz w:val="32"/>
          <w:lang w:val="zh-CN"/>
        </w:rPr>
        <w:t>按照评估指标内容顺序汇报工作情况和拟申报评估等级；</w:t>
      </w:r>
    </w:p>
    <w:p w:rsidR="00857759" w:rsidRDefault="00667141" w:rsidP="00250CE3">
      <w:pPr>
        <w:autoSpaceDE w:val="0"/>
        <w:autoSpaceDN w:val="0"/>
        <w:adjustRightInd w:val="0"/>
        <w:spacing w:line="560" w:lineRule="exact"/>
        <w:rPr>
          <w:rFonts w:ascii="仿宋_GB2312" w:eastAsia="仿宋_GB2312" w:hAnsi="仿宋"/>
          <w:kern w:val="0"/>
          <w:sz w:val="32"/>
        </w:rPr>
      </w:pPr>
      <w:r>
        <w:rPr>
          <w:rFonts w:ascii="仿宋_GB2312" w:eastAsia="仿宋_GB2312" w:hAnsi="仿宋" w:hint="eastAsia"/>
          <w:kern w:val="0"/>
          <w:sz w:val="32"/>
        </w:rPr>
        <w:t xml:space="preserve">    （3）</w:t>
      </w:r>
      <w:r>
        <w:rPr>
          <w:rFonts w:ascii="仿宋_GB2312" w:eastAsia="仿宋_GB2312" w:hAnsi="仿宋" w:hint="eastAsia"/>
          <w:kern w:val="0"/>
          <w:sz w:val="32"/>
          <w:lang w:val="zh-CN"/>
        </w:rPr>
        <w:t>工作设想和打算；</w:t>
      </w:r>
    </w:p>
    <w:p w:rsidR="00857759" w:rsidRDefault="00667141" w:rsidP="00250CE3">
      <w:pPr>
        <w:autoSpaceDE w:val="0"/>
        <w:autoSpaceDN w:val="0"/>
        <w:adjustRightInd w:val="0"/>
        <w:spacing w:line="560" w:lineRule="exact"/>
        <w:rPr>
          <w:rFonts w:ascii="仿宋_GB2312" w:eastAsia="仿宋_GB2312" w:hAnsi="仿宋"/>
          <w:kern w:val="0"/>
          <w:sz w:val="32"/>
        </w:rPr>
      </w:pPr>
      <w:r>
        <w:rPr>
          <w:rFonts w:ascii="仿宋_GB2312" w:eastAsia="仿宋_GB2312" w:hAnsi="仿宋" w:hint="eastAsia"/>
          <w:kern w:val="0"/>
          <w:sz w:val="32"/>
        </w:rPr>
        <w:t xml:space="preserve">    （4）</w:t>
      </w:r>
      <w:r>
        <w:rPr>
          <w:rFonts w:ascii="仿宋_GB2312" w:eastAsia="仿宋_GB2312" w:hAnsi="仿宋" w:hint="eastAsia"/>
          <w:kern w:val="0"/>
          <w:sz w:val="32"/>
          <w:lang w:val="zh-CN"/>
        </w:rPr>
        <w:t>工作总体情况自评；</w:t>
      </w:r>
    </w:p>
    <w:p w:rsidR="00857759" w:rsidRDefault="00667141" w:rsidP="00250CE3">
      <w:pPr>
        <w:autoSpaceDE w:val="0"/>
        <w:autoSpaceDN w:val="0"/>
        <w:adjustRightInd w:val="0"/>
        <w:spacing w:line="560" w:lineRule="exact"/>
        <w:rPr>
          <w:rFonts w:ascii="仿宋_GB2312" w:eastAsia="仿宋_GB2312" w:hAnsi="仿宋"/>
          <w:kern w:val="0"/>
          <w:sz w:val="32"/>
        </w:rPr>
      </w:pPr>
      <w:r>
        <w:rPr>
          <w:rFonts w:ascii="仿宋_GB2312" w:eastAsia="仿宋_GB2312" w:hAnsi="仿宋" w:hint="eastAsia"/>
          <w:kern w:val="0"/>
          <w:sz w:val="32"/>
        </w:rPr>
        <w:t xml:space="preserve">    （5）</w:t>
      </w:r>
      <w:r>
        <w:rPr>
          <w:rFonts w:ascii="仿宋_GB2312" w:eastAsia="仿宋_GB2312" w:hAnsi="仿宋" w:hint="eastAsia"/>
          <w:kern w:val="0"/>
          <w:sz w:val="32"/>
          <w:lang w:val="zh-CN"/>
        </w:rPr>
        <w:t>自评分数表（按照评估指标，对照各分项指标在“自评分数”栏打分，最后统计出自评总分）；</w:t>
      </w:r>
    </w:p>
    <w:p w:rsidR="00857759" w:rsidRDefault="00667141" w:rsidP="00250CE3">
      <w:pPr>
        <w:autoSpaceDE w:val="0"/>
        <w:autoSpaceDN w:val="0"/>
        <w:adjustRightInd w:val="0"/>
        <w:spacing w:line="560" w:lineRule="exact"/>
        <w:rPr>
          <w:rFonts w:ascii="仿宋_GB2312" w:eastAsia="仿宋_GB2312" w:hAnsi="仿宋"/>
          <w:kern w:val="0"/>
          <w:sz w:val="32"/>
        </w:rPr>
      </w:pPr>
      <w:r>
        <w:rPr>
          <w:rFonts w:ascii="仿宋_GB2312" w:eastAsia="仿宋_GB2312" w:hAnsi="仿宋" w:hint="eastAsia"/>
          <w:kern w:val="0"/>
          <w:sz w:val="32"/>
        </w:rPr>
        <w:t xml:space="preserve">    3.</w:t>
      </w:r>
      <w:r>
        <w:rPr>
          <w:rFonts w:ascii="仿宋_GB2312" w:eastAsia="仿宋_GB2312" w:hAnsi="仿宋" w:hint="eastAsia"/>
          <w:kern w:val="0"/>
          <w:sz w:val="32"/>
          <w:lang w:val="zh-CN"/>
        </w:rPr>
        <w:t>业务主管单位</w:t>
      </w:r>
      <w:r w:rsidR="002A5577">
        <w:rPr>
          <w:rFonts w:ascii="仿宋_GB2312" w:eastAsia="仿宋_GB2312" w:hAnsi="仿宋" w:hint="eastAsia"/>
          <w:kern w:val="0"/>
          <w:sz w:val="32"/>
          <w:lang w:val="zh-CN"/>
        </w:rPr>
        <w:t>（行业管理部门）</w:t>
      </w:r>
      <w:r>
        <w:rPr>
          <w:rFonts w:ascii="仿宋_GB2312" w:eastAsia="仿宋_GB2312" w:hAnsi="仿宋" w:hint="eastAsia"/>
          <w:kern w:val="0"/>
          <w:sz w:val="32"/>
          <w:lang w:val="zh-CN"/>
        </w:rPr>
        <w:t>对社会组织评价调查表。</w:t>
      </w:r>
      <w:bookmarkStart w:id="0" w:name="_GoBack"/>
      <w:bookmarkEnd w:id="0"/>
    </w:p>
    <w:p w:rsidR="00857759" w:rsidRDefault="00857759" w:rsidP="00250CE3">
      <w:pPr>
        <w:spacing w:line="560" w:lineRule="exact"/>
      </w:pPr>
    </w:p>
    <w:sectPr w:rsidR="00857759" w:rsidSect="00D92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EA9" w:rsidRDefault="00654EA9" w:rsidP="00250CE3">
      <w:r>
        <w:separator/>
      </w:r>
    </w:p>
  </w:endnote>
  <w:endnote w:type="continuationSeparator" w:id="1">
    <w:p w:rsidR="00654EA9" w:rsidRDefault="00654EA9" w:rsidP="00250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EA9" w:rsidRDefault="00654EA9" w:rsidP="00250CE3">
      <w:r>
        <w:separator/>
      </w:r>
    </w:p>
  </w:footnote>
  <w:footnote w:type="continuationSeparator" w:id="1">
    <w:p w:rsidR="00654EA9" w:rsidRDefault="00654EA9" w:rsidP="00250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759"/>
    <w:rsid w:val="00250CE3"/>
    <w:rsid w:val="002A5577"/>
    <w:rsid w:val="00654EA9"/>
    <w:rsid w:val="00667141"/>
    <w:rsid w:val="00857759"/>
    <w:rsid w:val="00D92B24"/>
    <w:rsid w:val="00DD2892"/>
    <w:rsid w:val="625C2BA5"/>
    <w:rsid w:val="7EC5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B2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0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0CE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50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0CE3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苏婧棋</cp:lastModifiedBy>
  <cp:revision>5</cp:revision>
  <dcterms:created xsi:type="dcterms:W3CDTF">2021-06-02T01:22:00Z</dcterms:created>
  <dcterms:modified xsi:type="dcterms:W3CDTF">2021-06-22T02:16:00Z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F1EFF7E1251B4E3480A7959DE4367F04</vt:lpwstr>
  </property>
</Properties>
</file>